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9C" w:rsidRPr="00E24E6B" w:rsidRDefault="005C69EE" w:rsidP="005E089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24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Извещение о проведении </w:t>
      </w:r>
      <w:r w:rsidR="006300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запроса ценовых котировок</w:t>
      </w:r>
      <w:r w:rsidRPr="00E24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№</w:t>
      </w:r>
      <w:r w:rsidR="00FC22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</w:p>
    <w:p w:rsidR="005C69EE" w:rsidRPr="009F74BF" w:rsidRDefault="005C449C" w:rsidP="005C449C">
      <w:pPr>
        <w:jc w:val="right"/>
        <w:rPr>
          <w:rFonts w:ascii="Times New Roman" w:hAnsi="Times New Roman" w:cs="Times New Roman"/>
        </w:rPr>
      </w:pPr>
      <w:r w:rsidRPr="009F74BF">
        <w:rPr>
          <w:rFonts w:ascii="Times New Roman" w:hAnsi="Times New Roman" w:cs="Times New Roman"/>
        </w:rPr>
        <w:t>«</w:t>
      </w:r>
      <w:r w:rsidR="009F74BF" w:rsidRPr="009F74BF">
        <w:rPr>
          <w:rFonts w:ascii="Times New Roman" w:hAnsi="Times New Roman" w:cs="Times New Roman"/>
        </w:rPr>
        <w:t>15</w:t>
      </w:r>
      <w:r w:rsidRPr="009F74BF">
        <w:rPr>
          <w:rFonts w:ascii="Times New Roman" w:hAnsi="Times New Roman" w:cs="Times New Roman"/>
        </w:rPr>
        <w:t>» февраля 2016г.</w:t>
      </w:r>
    </w:p>
    <w:p w:rsidR="005C69EE" w:rsidRPr="00E24E6B" w:rsidRDefault="005C69EE" w:rsidP="005C69EE">
      <w:pPr>
        <w:tabs>
          <w:tab w:val="left" w:pos="0"/>
          <w:tab w:val="num" w:pos="36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6B">
        <w:rPr>
          <w:rFonts w:ascii="Times New Roman" w:eastAsia="Times New Roman" w:hAnsi="Times New Roman" w:cs="Times New Roman"/>
          <w:b/>
          <w:sz w:val="24"/>
          <w:szCs w:val="24"/>
        </w:rPr>
        <w:t>Способ закупки:</w:t>
      </w:r>
      <w:r w:rsidRPr="00E2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D0">
        <w:rPr>
          <w:rFonts w:ascii="Times New Roman" w:eastAsia="Times New Roman" w:hAnsi="Times New Roman" w:cs="Times New Roman"/>
          <w:sz w:val="24"/>
          <w:szCs w:val="24"/>
        </w:rPr>
        <w:t>Запрос ценовых котировок</w:t>
      </w:r>
      <w:r w:rsidRPr="00E24E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9EE" w:rsidRPr="00E24E6B" w:rsidRDefault="005C69EE" w:rsidP="005C69EE">
      <w:pPr>
        <w:tabs>
          <w:tab w:val="num" w:pos="0"/>
          <w:tab w:val="num" w:pos="36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6B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E2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D0">
        <w:rPr>
          <w:rFonts w:ascii="Times New Roman" w:eastAsia="Times New Roman" w:hAnsi="Times New Roman" w:cs="Times New Roman"/>
          <w:sz w:val="24"/>
          <w:szCs w:val="24"/>
        </w:rPr>
        <w:t>Автономное учреждение муниципального образования «Выборгский район» Ленинградской области «Детские оздоровительные лагеря»</w:t>
      </w:r>
      <w:r w:rsidRPr="00E24E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9EE" w:rsidRPr="00E24E6B" w:rsidRDefault="005C69EE" w:rsidP="005C69EE">
      <w:pPr>
        <w:tabs>
          <w:tab w:val="num" w:pos="0"/>
          <w:tab w:val="num" w:pos="36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6B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 и почтовый адрес:</w:t>
      </w:r>
      <w:r w:rsidRPr="00E24E6B">
        <w:rPr>
          <w:rFonts w:ascii="Times New Roman" w:eastAsia="Times New Roman" w:hAnsi="Times New Roman" w:cs="Times New Roman"/>
          <w:sz w:val="24"/>
          <w:szCs w:val="24"/>
        </w:rPr>
        <w:t xml:space="preserve"> 188800, Ленинградская область, г.Выборг, </w:t>
      </w:r>
      <w:r w:rsidR="006300D0">
        <w:rPr>
          <w:rFonts w:ascii="Times New Roman" w:eastAsia="Times New Roman" w:hAnsi="Times New Roman" w:cs="Times New Roman"/>
          <w:sz w:val="24"/>
          <w:szCs w:val="24"/>
        </w:rPr>
        <w:t>пр. Ленина,  д.4</w:t>
      </w:r>
      <w:r w:rsidRPr="00E24E6B">
        <w:rPr>
          <w:rFonts w:ascii="Times New Roman" w:eastAsia="Times New Roman" w:hAnsi="Times New Roman" w:cs="Times New Roman"/>
          <w:sz w:val="24"/>
          <w:szCs w:val="24"/>
        </w:rPr>
        <w:t xml:space="preserve">, 188800, Ленинградская область, г.Выборг, </w:t>
      </w:r>
      <w:r w:rsidR="006300D0">
        <w:rPr>
          <w:rFonts w:ascii="Times New Roman" w:eastAsia="Times New Roman" w:hAnsi="Times New Roman" w:cs="Times New Roman"/>
          <w:sz w:val="24"/>
          <w:szCs w:val="24"/>
        </w:rPr>
        <w:t>пр. Ленина, д.4.</w:t>
      </w:r>
    </w:p>
    <w:p w:rsidR="005C69EE" w:rsidRPr="00E24E6B" w:rsidRDefault="005C69EE" w:rsidP="005C69EE">
      <w:pPr>
        <w:tabs>
          <w:tab w:val="left" w:pos="0"/>
          <w:tab w:val="num" w:pos="36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6B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почты:</w:t>
      </w:r>
      <w:hyperlink r:id="rId6" w:history="1">
        <w:r w:rsidR="006300D0" w:rsidRPr="00F4117C">
          <w:rPr>
            <w:rStyle w:val="a7"/>
            <w:rFonts w:ascii="Times New Roman" w:eastAsia="Times New Roman" w:hAnsi="Times New Roman" w:cs="Times New Roman"/>
            <w:szCs w:val="24"/>
            <w:lang w:val="en-US"/>
          </w:rPr>
          <w:t>dolvbg</w:t>
        </w:r>
        <w:r w:rsidR="006300D0" w:rsidRPr="00F4117C">
          <w:rPr>
            <w:rStyle w:val="a7"/>
            <w:rFonts w:ascii="Times New Roman" w:eastAsia="Times New Roman" w:hAnsi="Times New Roman" w:cs="Times New Roman"/>
            <w:szCs w:val="24"/>
          </w:rPr>
          <w:t>@</w:t>
        </w:r>
        <w:r w:rsidR="006300D0" w:rsidRPr="00F4117C">
          <w:rPr>
            <w:rStyle w:val="a7"/>
            <w:rFonts w:ascii="Times New Roman" w:eastAsia="Times New Roman" w:hAnsi="Times New Roman" w:cs="Times New Roman"/>
            <w:szCs w:val="24"/>
            <w:lang w:val="en-US"/>
          </w:rPr>
          <w:t>yandex</w:t>
        </w:r>
        <w:r w:rsidR="006300D0" w:rsidRPr="00F4117C">
          <w:rPr>
            <w:rStyle w:val="a7"/>
            <w:rFonts w:ascii="Times New Roman" w:eastAsia="Times New Roman" w:hAnsi="Times New Roman" w:cs="Times New Roman"/>
            <w:szCs w:val="24"/>
          </w:rPr>
          <w:t>.</w:t>
        </w:r>
        <w:r w:rsidR="006300D0" w:rsidRPr="00F4117C">
          <w:rPr>
            <w:rStyle w:val="a7"/>
            <w:rFonts w:ascii="Times New Roman" w:eastAsia="Times New Roman" w:hAnsi="Times New Roman" w:cs="Times New Roman"/>
            <w:szCs w:val="24"/>
            <w:lang w:val="en-US"/>
          </w:rPr>
          <w:t>ru</w:t>
        </w:r>
      </w:hyperlink>
    </w:p>
    <w:p w:rsidR="005C69EE" w:rsidRPr="00E24E6B" w:rsidRDefault="005C69EE" w:rsidP="005C69EE">
      <w:pPr>
        <w:tabs>
          <w:tab w:val="left" w:pos="0"/>
          <w:tab w:val="num" w:pos="36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E6B">
        <w:rPr>
          <w:rFonts w:ascii="Times New Roman" w:eastAsia="Times New Roman" w:hAnsi="Times New Roman" w:cs="Times New Roman"/>
          <w:b/>
          <w:sz w:val="24"/>
          <w:szCs w:val="24"/>
        </w:rPr>
        <w:t>Номер контактного телефона:</w:t>
      </w:r>
      <w:r w:rsidRPr="00E24E6B">
        <w:rPr>
          <w:rFonts w:ascii="Times New Roman" w:eastAsia="Times New Roman" w:hAnsi="Times New Roman" w:cs="Times New Roman"/>
          <w:sz w:val="24"/>
          <w:szCs w:val="24"/>
        </w:rPr>
        <w:t xml:space="preserve"> (81378)</w:t>
      </w:r>
      <w:r w:rsidR="006300D0" w:rsidRPr="001A2624">
        <w:rPr>
          <w:rFonts w:ascii="Times New Roman" w:eastAsia="Times New Roman" w:hAnsi="Times New Roman" w:cs="Times New Roman"/>
          <w:sz w:val="24"/>
          <w:szCs w:val="24"/>
        </w:rPr>
        <w:t>251-24</w:t>
      </w:r>
      <w:r w:rsidR="006300D0">
        <w:rPr>
          <w:rFonts w:ascii="Times New Roman" w:eastAsia="Times New Roman" w:hAnsi="Times New Roman" w:cs="Times New Roman"/>
          <w:sz w:val="24"/>
          <w:szCs w:val="24"/>
        </w:rPr>
        <w:t>, (81378)</w:t>
      </w:r>
      <w:r w:rsidR="006300D0" w:rsidRPr="001A2624">
        <w:rPr>
          <w:rFonts w:ascii="Times New Roman" w:eastAsia="Times New Roman" w:hAnsi="Times New Roman" w:cs="Times New Roman"/>
          <w:sz w:val="24"/>
          <w:szCs w:val="24"/>
        </w:rPr>
        <w:t>274-30</w:t>
      </w:r>
      <w:r w:rsidRPr="00E24E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9EE" w:rsidRPr="00E24E6B" w:rsidRDefault="005C69EE" w:rsidP="005C69EE">
      <w:pPr>
        <w:tabs>
          <w:tab w:val="left" w:pos="0"/>
          <w:tab w:val="num" w:pos="360"/>
        </w:tabs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E6B">
        <w:rPr>
          <w:rFonts w:ascii="Times New Roman" w:eastAsia="Times New Roman" w:hAnsi="Times New Roman" w:cs="Times New Roman"/>
          <w:b/>
          <w:sz w:val="24"/>
          <w:szCs w:val="24"/>
        </w:rPr>
        <w:t>Предмет и начальная (максимальная) цена договора. Место поставки товара; выполнения работ; оказания услуг:</w:t>
      </w:r>
    </w:p>
    <w:p w:rsidR="005C69EE" w:rsidRPr="00E24E6B" w:rsidRDefault="005C69EE" w:rsidP="005C69EE">
      <w:pPr>
        <w:tabs>
          <w:tab w:val="left" w:pos="0"/>
        </w:tabs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835"/>
        <w:gridCol w:w="1842"/>
        <w:gridCol w:w="709"/>
        <w:gridCol w:w="1985"/>
        <w:gridCol w:w="1765"/>
      </w:tblGrid>
      <w:tr w:rsidR="005C69EE" w:rsidRPr="00E24E6B" w:rsidTr="002800E9">
        <w:trPr>
          <w:cantSplit/>
          <w:trHeight w:val="2450"/>
          <w:jc w:val="center"/>
        </w:trPr>
        <w:tc>
          <w:tcPr>
            <w:tcW w:w="634" w:type="dxa"/>
            <w:textDirection w:val="btLr"/>
          </w:tcPr>
          <w:p w:rsidR="005C69EE" w:rsidRPr="00E24E6B" w:rsidRDefault="005C69EE" w:rsidP="001A2624">
            <w:pPr>
              <w:tabs>
                <w:tab w:val="left" w:pos="0"/>
              </w:tabs>
              <w:spacing w:after="0" w:line="240" w:lineRule="auto"/>
              <w:ind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r w:rsidR="001A262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5C69EE" w:rsidRPr="00E24E6B" w:rsidRDefault="005C69EE" w:rsidP="002800E9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поставляемых товаров; выполняемых работ; оказываемых услуг</w:t>
            </w:r>
          </w:p>
        </w:tc>
        <w:tc>
          <w:tcPr>
            <w:tcW w:w="1842" w:type="dxa"/>
          </w:tcPr>
          <w:p w:rsidR="005C69EE" w:rsidRPr="00E24E6B" w:rsidRDefault="005C69EE" w:rsidP="002800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поставляемых товаров, объем выполняемых работ, оказываемых услуг</w:t>
            </w:r>
          </w:p>
        </w:tc>
        <w:tc>
          <w:tcPr>
            <w:tcW w:w="709" w:type="dxa"/>
          </w:tcPr>
          <w:p w:rsidR="005C69EE" w:rsidRPr="00E24E6B" w:rsidRDefault="005C69EE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ind w:right="-35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</w:tcPr>
          <w:p w:rsidR="005C69EE" w:rsidRPr="00E24E6B" w:rsidRDefault="005C69EE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цена) контракта,</w:t>
            </w:r>
          </w:p>
          <w:p w:rsidR="005C69EE" w:rsidRPr="00E24E6B" w:rsidRDefault="005C69EE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65" w:type="dxa"/>
          </w:tcPr>
          <w:p w:rsidR="005C69EE" w:rsidRPr="00E24E6B" w:rsidRDefault="005C69EE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товара; выполнения работ; оказания услуг</w:t>
            </w:r>
          </w:p>
        </w:tc>
      </w:tr>
      <w:tr w:rsidR="005C69EE" w:rsidRPr="00E24E6B" w:rsidTr="002800E9">
        <w:trPr>
          <w:trHeight w:val="55"/>
          <w:jc w:val="center"/>
        </w:trPr>
        <w:tc>
          <w:tcPr>
            <w:tcW w:w="634" w:type="dxa"/>
          </w:tcPr>
          <w:p w:rsidR="005C69EE" w:rsidRPr="00E24E6B" w:rsidRDefault="005C69EE" w:rsidP="002800E9">
            <w:pPr>
              <w:tabs>
                <w:tab w:val="left" w:pos="0"/>
              </w:tabs>
              <w:spacing w:after="0" w:line="240" w:lineRule="auto"/>
              <w:ind w:right="-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835" w:type="dxa"/>
          </w:tcPr>
          <w:p w:rsidR="005C69EE" w:rsidRPr="00E24E6B" w:rsidRDefault="005C69EE" w:rsidP="002800E9">
            <w:pPr>
              <w:tabs>
                <w:tab w:val="left" w:pos="0"/>
              </w:tabs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C69EE" w:rsidRPr="00E24E6B" w:rsidRDefault="005C69EE" w:rsidP="002800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C69EE" w:rsidRPr="00E24E6B" w:rsidRDefault="005C69EE" w:rsidP="002800E9">
            <w:pPr>
              <w:tabs>
                <w:tab w:val="left" w:pos="0"/>
              </w:tabs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C69EE" w:rsidRPr="00E24E6B" w:rsidRDefault="005C69EE" w:rsidP="002800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5C69EE" w:rsidRPr="00E24E6B" w:rsidRDefault="005C69EE" w:rsidP="002800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9EE" w:rsidRPr="00E24E6B" w:rsidTr="001A2624">
        <w:trPr>
          <w:trHeight w:val="970"/>
          <w:jc w:val="center"/>
        </w:trPr>
        <w:tc>
          <w:tcPr>
            <w:tcW w:w="634" w:type="dxa"/>
            <w:vAlign w:val="center"/>
          </w:tcPr>
          <w:p w:rsidR="005C69EE" w:rsidRPr="006300D0" w:rsidRDefault="001A2624" w:rsidP="001A262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C69EE" w:rsidRPr="00E24E6B" w:rsidRDefault="006300D0" w:rsidP="0028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организации зон санитарной охраны скважин</w:t>
            </w:r>
          </w:p>
        </w:tc>
        <w:tc>
          <w:tcPr>
            <w:tcW w:w="1842" w:type="dxa"/>
            <w:vAlign w:val="center"/>
          </w:tcPr>
          <w:p w:rsidR="005C69EE" w:rsidRPr="00E24E6B" w:rsidRDefault="001A2624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C69EE" w:rsidRPr="00E24E6B" w:rsidRDefault="008E4208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5C69EE" w:rsidRPr="00E24E6B" w:rsidRDefault="00FC228D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134 300</w:t>
            </w:r>
          </w:p>
        </w:tc>
        <w:tc>
          <w:tcPr>
            <w:tcW w:w="1765" w:type="dxa"/>
            <w:vAlign w:val="center"/>
          </w:tcPr>
          <w:p w:rsidR="005C69EE" w:rsidRDefault="005C69EE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4E6B">
              <w:rPr>
                <w:rFonts w:ascii="Times New Roman" w:hAnsi="Times New Roman" w:cs="Times New Roman"/>
              </w:rPr>
              <w:t>Ленинградская обл. Выборгский р-н, пос.</w:t>
            </w:r>
            <w:r w:rsidR="006300D0">
              <w:rPr>
                <w:rFonts w:ascii="Times New Roman" w:hAnsi="Times New Roman" w:cs="Times New Roman"/>
              </w:rPr>
              <w:t>Отрадное</w:t>
            </w:r>
          </w:p>
          <w:p w:rsidR="005C69EE" w:rsidRPr="00E24E6B" w:rsidRDefault="006300D0" w:rsidP="002800E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 «Зеленый остров»</w:t>
            </w:r>
          </w:p>
        </w:tc>
      </w:tr>
    </w:tbl>
    <w:p w:rsidR="005C69EE" w:rsidRDefault="005C69EE" w:rsidP="005C6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9EE" w:rsidRPr="002A038F" w:rsidRDefault="005C69EE" w:rsidP="005C69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038F">
        <w:rPr>
          <w:rFonts w:ascii="Times New Roman" w:eastAsia="Times New Roman" w:hAnsi="Times New Roman" w:cs="Times New Roman"/>
          <w:b/>
        </w:rPr>
        <w:t>1.Заявки на участие в закупке с указанием   обязательных реквизитов предоставляются по адресу Заказчика:</w:t>
      </w:r>
      <w:r w:rsidRPr="002A038F">
        <w:rPr>
          <w:rFonts w:ascii="Times New Roman" w:eastAsia="Times New Roman" w:hAnsi="Times New Roman" w:cs="Times New Roman"/>
        </w:rPr>
        <w:t xml:space="preserve"> 188800, Ленинградская область, г. Выборг, </w:t>
      </w:r>
      <w:r w:rsidR="006300D0">
        <w:rPr>
          <w:rFonts w:ascii="Times New Roman" w:eastAsia="Times New Roman" w:hAnsi="Times New Roman" w:cs="Times New Roman"/>
        </w:rPr>
        <w:t>пр. Ленина, д.4</w:t>
      </w:r>
    </w:p>
    <w:p w:rsidR="005C69EE" w:rsidRPr="00EE26FC" w:rsidRDefault="005C69EE" w:rsidP="005C69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26FC">
        <w:rPr>
          <w:rFonts w:ascii="Times New Roman" w:eastAsia="Times New Roman" w:hAnsi="Times New Roman" w:cs="Times New Roman"/>
        </w:rPr>
        <w:t>«</w:t>
      </w:r>
      <w:r w:rsidR="00EE26FC" w:rsidRPr="00EE26FC">
        <w:rPr>
          <w:rFonts w:ascii="Times New Roman" w:eastAsia="Times New Roman" w:hAnsi="Times New Roman" w:cs="Times New Roman"/>
        </w:rPr>
        <w:t>16</w:t>
      </w:r>
      <w:r w:rsidRPr="00EE26FC">
        <w:rPr>
          <w:rFonts w:ascii="Times New Roman" w:eastAsia="Times New Roman" w:hAnsi="Times New Roman" w:cs="Times New Roman"/>
        </w:rPr>
        <w:t xml:space="preserve">» </w:t>
      </w:r>
      <w:r w:rsidR="00EE26FC" w:rsidRPr="00EE26FC">
        <w:rPr>
          <w:rFonts w:ascii="Times New Roman" w:eastAsia="Times New Roman" w:hAnsi="Times New Roman" w:cs="Times New Roman"/>
        </w:rPr>
        <w:t>февраля 2016</w:t>
      </w:r>
      <w:r w:rsidRPr="00EE26FC">
        <w:rPr>
          <w:rFonts w:ascii="Times New Roman" w:eastAsia="Times New Roman" w:hAnsi="Times New Roman" w:cs="Times New Roman"/>
        </w:rPr>
        <w:t>г.</w:t>
      </w:r>
      <w:r w:rsidRPr="002A038F">
        <w:rPr>
          <w:rFonts w:ascii="Times New Roman" w:eastAsia="Times New Roman" w:hAnsi="Times New Roman" w:cs="Times New Roman"/>
        </w:rPr>
        <w:t xml:space="preserve"> </w:t>
      </w:r>
      <w:r w:rsidR="00EE26FC">
        <w:rPr>
          <w:rFonts w:ascii="Times New Roman" w:eastAsia="Times New Roman" w:hAnsi="Times New Roman" w:cs="Times New Roman"/>
        </w:rPr>
        <w:t xml:space="preserve">дата начала подачи заявок, </w:t>
      </w:r>
      <w:r w:rsidR="008E4208" w:rsidRPr="00EE26FC">
        <w:rPr>
          <w:rFonts w:ascii="Times New Roman" w:eastAsia="Times New Roman" w:hAnsi="Times New Roman" w:cs="Times New Roman"/>
        </w:rPr>
        <w:t>с</w:t>
      </w:r>
      <w:r w:rsidRPr="00EE26FC">
        <w:rPr>
          <w:rFonts w:ascii="Times New Roman" w:eastAsia="Times New Roman" w:hAnsi="Times New Roman" w:cs="Times New Roman"/>
        </w:rPr>
        <w:t xml:space="preserve"> 1</w:t>
      </w:r>
      <w:r w:rsidR="00EE26FC" w:rsidRPr="00EE26FC">
        <w:rPr>
          <w:rFonts w:ascii="Times New Roman" w:eastAsia="Times New Roman" w:hAnsi="Times New Roman" w:cs="Times New Roman"/>
        </w:rPr>
        <w:t>0</w:t>
      </w:r>
      <w:r w:rsidR="008E4208" w:rsidRPr="00EE26FC">
        <w:rPr>
          <w:rFonts w:ascii="Times New Roman" w:eastAsia="Times New Roman" w:hAnsi="Times New Roman" w:cs="Times New Roman"/>
        </w:rPr>
        <w:t xml:space="preserve"> </w:t>
      </w:r>
      <w:r w:rsidRPr="00EE26FC">
        <w:rPr>
          <w:rFonts w:ascii="Times New Roman" w:hAnsi="Times New Roman" w:cs="Times New Roman"/>
        </w:rPr>
        <w:t xml:space="preserve">часов 00 минут </w:t>
      </w:r>
      <w:r w:rsidRPr="00EE26FC">
        <w:rPr>
          <w:rFonts w:ascii="Times New Roman" w:eastAsia="Times New Roman" w:hAnsi="Times New Roman" w:cs="Times New Roman"/>
        </w:rPr>
        <w:t>до 1</w:t>
      </w:r>
      <w:r w:rsidR="008E4208" w:rsidRPr="00EE26FC">
        <w:rPr>
          <w:rFonts w:ascii="Times New Roman" w:eastAsia="Times New Roman" w:hAnsi="Times New Roman" w:cs="Times New Roman"/>
        </w:rPr>
        <w:t xml:space="preserve">6 </w:t>
      </w:r>
      <w:r w:rsidRPr="00EE26FC">
        <w:rPr>
          <w:rFonts w:ascii="Times New Roman" w:eastAsia="Times New Roman" w:hAnsi="Times New Roman" w:cs="Times New Roman"/>
        </w:rPr>
        <w:t>часов 00 минут</w:t>
      </w:r>
      <w:r w:rsidR="008E4208" w:rsidRPr="00EE26FC">
        <w:rPr>
          <w:rFonts w:ascii="Times New Roman" w:hAnsi="Times New Roman" w:cs="Times New Roman"/>
        </w:rPr>
        <w:t xml:space="preserve"> </w:t>
      </w:r>
      <w:r w:rsidR="00EE26FC" w:rsidRPr="00EE26FC">
        <w:rPr>
          <w:rFonts w:ascii="Times New Roman" w:hAnsi="Times New Roman" w:cs="Times New Roman"/>
        </w:rPr>
        <w:t>(обед с 13-00 до 14-00)</w:t>
      </w:r>
      <w:r w:rsidRPr="00EE26FC">
        <w:rPr>
          <w:rFonts w:ascii="Times New Roman" w:eastAsia="Times New Roman" w:hAnsi="Times New Roman" w:cs="Times New Roman"/>
        </w:rPr>
        <w:t>.</w:t>
      </w:r>
    </w:p>
    <w:p w:rsidR="00A23009" w:rsidRPr="00EE26FC" w:rsidRDefault="00EE26FC" w:rsidP="005C69E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«18</w:t>
      </w:r>
      <w:r w:rsidR="005C69EE" w:rsidRPr="00EE26FC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февраля</w:t>
      </w:r>
      <w:r w:rsidR="005C69EE" w:rsidRPr="00EE26FC">
        <w:rPr>
          <w:rFonts w:ascii="Times New Roman" w:eastAsia="Times New Roman" w:hAnsi="Times New Roman" w:cs="Times New Roman"/>
        </w:rPr>
        <w:t xml:space="preserve"> 2016г.</w:t>
      </w:r>
      <w:r>
        <w:rPr>
          <w:rFonts w:ascii="Times New Roman" w:eastAsia="Times New Roman" w:hAnsi="Times New Roman" w:cs="Times New Roman"/>
        </w:rPr>
        <w:t>,</w:t>
      </w:r>
      <w:r w:rsidR="000D3554" w:rsidRPr="00EE26F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12</w:t>
      </w:r>
      <w:r w:rsidR="005C69EE" w:rsidRPr="00EE26FC">
        <w:rPr>
          <w:rFonts w:ascii="Times New Roman" w:eastAsia="Times New Roman" w:hAnsi="Times New Roman" w:cs="Times New Roman"/>
        </w:rPr>
        <w:t>.00 дат</w:t>
      </w:r>
      <w:r>
        <w:rPr>
          <w:rFonts w:ascii="Times New Roman" w:eastAsia="Times New Roman" w:hAnsi="Times New Roman" w:cs="Times New Roman"/>
        </w:rPr>
        <w:t>а окончания срока подачи заявок (время московское).</w:t>
      </w:r>
    </w:p>
    <w:p w:rsidR="005C69EE" w:rsidRPr="002A038F" w:rsidRDefault="005C69EE" w:rsidP="005C69EE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2A038F">
        <w:rPr>
          <w:rFonts w:ascii="Times New Roman" w:eastAsia="Times New Roman" w:hAnsi="Times New Roman" w:cs="Times New Roman"/>
          <w:b/>
        </w:rPr>
        <w:t xml:space="preserve">2.Вскрытие конвертов с заявками на участие в конкурсе будет осуществляться </w:t>
      </w:r>
    </w:p>
    <w:p w:rsidR="005C69EE" w:rsidRPr="002A038F" w:rsidRDefault="005C69EE" w:rsidP="005C69EE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2A038F">
        <w:rPr>
          <w:rFonts w:ascii="Times New Roman" w:eastAsia="Times New Roman" w:hAnsi="Times New Roman" w:cs="Times New Roman"/>
          <w:b/>
        </w:rPr>
        <w:t>конкурсной комиссией по адресу:</w:t>
      </w:r>
      <w:r w:rsidRPr="002A038F">
        <w:rPr>
          <w:rFonts w:ascii="Times New Roman" w:eastAsia="Times New Roman" w:hAnsi="Times New Roman" w:cs="Times New Roman"/>
        </w:rPr>
        <w:t xml:space="preserve"> 188800, Ленинградская область, г. Выборг, </w:t>
      </w:r>
      <w:r w:rsidR="006300D0">
        <w:rPr>
          <w:rFonts w:ascii="Times New Roman" w:eastAsia="Times New Roman" w:hAnsi="Times New Roman" w:cs="Times New Roman"/>
        </w:rPr>
        <w:t>пр. Ленина, д.4</w:t>
      </w:r>
    </w:p>
    <w:p w:rsidR="005C69EE" w:rsidRPr="002A038F" w:rsidRDefault="005C69EE" w:rsidP="00EE26FC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EE26FC">
        <w:rPr>
          <w:rFonts w:ascii="Times New Roman" w:eastAsia="Times New Roman" w:hAnsi="Times New Roman" w:cs="Times New Roman"/>
        </w:rPr>
        <w:t>«</w:t>
      </w:r>
      <w:r w:rsidR="00EE26FC" w:rsidRPr="00EE26FC">
        <w:rPr>
          <w:rFonts w:ascii="Times New Roman" w:eastAsia="Times New Roman" w:hAnsi="Times New Roman" w:cs="Times New Roman"/>
        </w:rPr>
        <w:t>18</w:t>
      </w:r>
      <w:r w:rsidRPr="00EE26FC">
        <w:rPr>
          <w:rFonts w:ascii="Times New Roman" w:eastAsia="Times New Roman" w:hAnsi="Times New Roman" w:cs="Times New Roman"/>
        </w:rPr>
        <w:t xml:space="preserve">» </w:t>
      </w:r>
      <w:r w:rsidR="00EE26FC" w:rsidRPr="00EE26FC">
        <w:rPr>
          <w:rFonts w:ascii="Times New Roman" w:eastAsia="Times New Roman" w:hAnsi="Times New Roman" w:cs="Times New Roman"/>
        </w:rPr>
        <w:t>февраля</w:t>
      </w:r>
      <w:r w:rsidRPr="00EE26FC">
        <w:rPr>
          <w:rFonts w:ascii="Times New Roman" w:eastAsia="Times New Roman" w:hAnsi="Times New Roman" w:cs="Times New Roman"/>
        </w:rPr>
        <w:t xml:space="preserve"> 2016 г</w:t>
      </w:r>
      <w:r w:rsidRPr="002A038F">
        <w:rPr>
          <w:rFonts w:ascii="Times New Roman" w:eastAsia="Times New Roman" w:hAnsi="Times New Roman" w:cs="Times New Roman"/>
        </w:rPr>
        <w:t>. в 1</w:t>
      </w:r>
      <w:r w:rsidR="00EE26FC">
        <w:rPr>
          <w:rFonts w:ascii="Times New Roman" w:eastAsia="Times New Roman" w:hAnsi="Times New Roman" w:cs="Times New Roman"/>
        </w:rPr>
        <w:t>5</w:t>
      </w:r>
      <w:r w:rsidRPr="002A038F">
        <w:rPr>
          <w:rFonts w:ascii="Times New Roman" w:eastAsia="Times New Roman" w:hAnsi="Times New Roman" w:cs="Times New Roman"/>
        </w:rPr>
        <w:t xml:space="preserve"> часов </w:t>
      </w:r>
      <w:r w:rsidR="00EE26FC">
        <w:rPr>
          <w:rFonts w:ascii="Times New Roman" w:eastAsia="Times New Roman" w:hAnsi="Times New Roman" w:cs="Times New Roman"/>
        </w:rPr>
        <w:t>0</w:t>
      </w:r>
      <w:r w:rsidRPr="002A038F">
        <w:rPr>
          <w:rFonts w:ascii="Times New Roman" w:eastAsia="Times New Roman" w:hAnsi="Times New Roman" w:cs="Times New Roman"/>
        </w:rPr>
        <w:t>0 минут (время московское).</w:t>
      </w:r>
    </w:p>
    <w:p w:rsidR="005C69EE" w:rsidRPr="002A038F" w:rsidRDefault="005C69EE" w:rsidP="005C69EE">
      <w:pPr>
        <w:tabs>
          <w:tab w:val="num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2A038F">
        <w:rPr>
          <w:rFonts w:ascii="Times New Roman" w:eastAsia="Times New Roman" w:hAnsi="Times New Roman" w:cs="Times New Roman"/>
          <w:b/>
        </w:rPr>
        <w:t>3.Рассмотрение заявок на участие в конкурсе будет осуществляться по адресу:</w:t>
      </w:r>
      <w:r w:rsidRPr="002A038F">
        <w:rPr>
          <w:rFonts w:ascii="Times New Roman" w:eastAsia="Times New Roman" w:hAnsi="Times New Roman" w:cs="Times New Roman"/>
        </w:rPr>
        <w:t xml:space="preserve"> 188800, Ленинградская область, г. Выборг, </w:t>
      </w:r>
      <w:r w:rsidR="006300D0">
        <w:rPr>
          <w:rFonts w:ascii="Times New Roman" w:eastAsia="Times New Roman" w:hAnsi="Times New Roman" w:cs="Times New Roman"/>
        </w:rPr>
        <w:t>пр. Ленина, д.4</w:t>
      </w:r>
    </w:p>
    <w:p w:rsidR="005C69EE" w:rsidRPr="00EE26FC" w:rsidRDefault="00EE26FC" w:rsidP="005C69EE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5C69EE" w:rsidRPr="00EE26FC">
        <w:rPr>
          <w:rFonts w:ascii="Times New Roman" w:eastAsia="Times New Roman" w:hAnsi="Times New Roman" w:cs="Times New Roman"/>
        </w:rPr>
        <w:t>ата рассмотрения с «</w:t>
      </w:r>
      <w:r w:rsidRPr="00EE26FC">
        <w:rPr>
          <w:rFonts w:ascii="Times New Roman" w:eastAsia="Times New Roman" w:hAnsi="Times New Roman" w:cs="Times New Roman"/>
        </w:rPr>
        <w:t>18</w:t>
      </w:r>
      <w:r w:rsidR="005C69EE" w:rsidRPr="00EE26FC">
        <w:rPr>
          <w:rFonts w:ascii="Times New Roman" w:eastAsia="Times New Roman" w:hAnsi="Times New Roman" w:cs="Times New Roman"/>
        </w:rPr>
        <w:t xml:space="preserve">» </w:t>
      </w:r>
      <w:r w:rsidRPr="00EE26FC">
        <w:rPr>
          <w:rFonts w:ascii="Times New Roman" w:eastAsia="Times New Roman" w:hAnsi="Times New Roman" w:cs="Times New Roman"/>
        </w:rPr>
        <w:t>февраля</w:t>
      </w:r>
      <w:r w:rsidR="005C69EE" w:rsidRPr="00EE26FC">
        <w:rPr>
          <w:rFonts w:ascii="Times New Roman" w:eastAsia="Times New Roman" w:hAnsi="Times New Roman" w:cs="Times New Roman"/>
        </w:rPr>
        <w:t xml:space="preserve">  по «</w:t>
      </w:r>
      <w:r>
        <w:rPr>
          <w:rFonts w:ascii="Times New Roman" w:eastAsia="Times New Roman" w:hAnsi="Times New Roman" w:cs="Times New Roman"/>
        </w:rPr>
        <w:t>18</w:t>
      </w:r>
      <w:r w:rsidR="005C69EE" w:rsidRPr="00EE26FC">
        <w:rPr>
          <w:rFonts w:ascii="Times New Roman" w:eastAsia="Times New Roman" w:hAnsi="Times New Roman" w:cs="Times New Roman"/>
        </w:rPr>
        <w:t xml:space="preserve">» </w:t>
      </w:r>
      <w:r w:rsidRPr="00EE26FC">
        <w:rPr>
          <w:rFonts w:ascii="Times New Roman" w:eastAsia="Times New Roman" w:hAnsi="Times New Roman" w:cs="Times New Roman"/>
        </w:rPr>
        <w:t>февраля</w:t>
      </w:r>
      <w:r w:rsidR="005C69EE" w:rsidRPr="00EE26FC">
        <w:rPr>
          <w:rFonts w:ascii="Times New Roman" w:eastAsia="Times New Roman" w:hAnsi="Times New Roman" w:cs="Times New Roman"/>
        </w:rPr>
        <w:t xml:space="preserve"> 2016 г.</w:t>
      </w:r>
    </w:p>
    <w:p w:rsidR="005C449C" w:rsidRDefault="005C69EE" w:rsidP="005C449C">
      <w:pPr>
        <w:tabs>
          <w:tab w:val="num" w:pos="0"/>
          <w:tab w:val="num" w:pos="50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A038F">
        <w:rPr>
          <w:rFonts w:ascii="Times New Roman" w:eastAsia="Times New Roman" w:hAnsi="Times New Roman" w:cs="Times New Roman"/>
          <w:b/>
        </w:rPr>
        <w:t>4.Подведение итогов конкурса будет осуществляться по адресу:</w:t>
      </w:r>
      <w:r w:rsidRPr="002A038F">
        <w:rPr>
          <w:rFonts w:ascii="Times New Roman" w:eastAsia="Times New Roman" w:hAnsi="Times New Roman" w:cs="Times New Roman"/>
        </w:rPr>
        <w:t xml:space="preserve"> 188800, Ленинградская область, г. Выборг, </w:t>
      </w:r>
      <w:r w:rsidR="006300D0">
        <w:rPr>
          <w:rFonts w:ascii="Times New Roman" w:eastAsia="Times New Roman" w:hAnsi="Times New Roman" w:cs="Times New Roman"/>
        </w:rPr>
        <w:t>пр. Ленина, д.4</w:t>
      </w:r>
      <w:r w:rsidRPr="002A038F">
        <w:rPr>
          <w:rFonts w:ascii="Times New Roman" w:eastAsia="Times New Roman" w:hAnsi="Times New Roman" w:cs="Times New Roman"/>
        </w:rPr>
        <w:t xml:space="preserve">. </w:t>
      </w:r>
      <w:r w:rsidR="00A23009">
        <w:rPr>
          <w:rFonts w:ascii="Times New Roman" w:eastAsia="Times New Roman" w:hAnsi="Times New Roman" w:cs="Times New Roman"/>
        </w:rPr>
        <w:t>«</w:t>
      </w:r>
      <w:r w:rsidR="00EE26FC">
        <w:rPr>
          <w:rFonts w:ascii="Times New Roman" w:eastAsia="Times New Roman" w:hAnsi="Times New Roman" w:cs="Times New Roman"/>
        </w:rPr>
        <w:t>18</w:t>
      </w:r>
      <w:r w:rsidRPr="00EE26FC">
        <w:rPr>
          <w:rFonts w:ascii="Times New Roman" w:eastAsia="Times New Roman" w:hAnsi="Times New Roman" w:cs="Times New Roman"/>
        </w:rPr>
        <w:t xml:space="preserve">» </w:t>
      </w:r>
      <w:r w:rsidR="00A23009" w:rsidRPr="00EE26FC">
        <w:rPr>
          <w:rFonts w:ascii="Times New Roman" w:eastAsia="Times New Roman" w:hAnsi="Times New Roman" w:cs="Times New Roman"/>
        </w:rPr>
        <w:t xml:space="preserve">февраля </w:t>
      </w:r>
      <w:r w:rsidRPr="00EE26FC">
        <w:rPr>
          <w:rFonts w:ascii="Times New Roman" w:eastAsia="Times New Roman" w:hAnsi="Times New Roman" w:cs="Times New Roman"/>
        </w:rPr>
        <w:t xml:space="preserve"> 201</w:t>
      </w:r>
      <w:r w:rsidR="00A23009" w:rsidRPr="00EE26FC">
        <w:rPr>
          <w:rFonts w:ascii="Times New Roman" w:eastAsia="Times New Roman" w:hAnsi="Times New Roman" w:cs="Times New Roman"/>
        </w:rPr>
        <w:t>6</w:t>
      </w:r>
      <w:r w:rsidRPr="00EE26FC">
        <w:rPr>
          <w:rFonts w:ascii="Times New Roman" w:eastAsia="Times New Roman" w:hAnsi="Times New Roman" w:cs="Times New Roman"/>
        </w:rPr>
        <w:t xml:space="preserve"> г.</w:t>
      </w:r>
    </w:p>
    <w:p w:rsidR="00E963DF" w:rsidRPr="006300D0" w:rsidRDefault="005C69EE" w:rsidP="005C449C">
      <w:pPr>
        <w:tabs>
          <w:tab w:val="num" w:pos="0"/>
          <w:tab w:val="num" w:pos="50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A038F">
        <w:rPr>
          <w:rFonts w:ascii="Times New Roman" w:eastAsia="Times New Roman" w:hAnsi="Times New Roman" w:cs="Times New Roman"/>
          <w:b/>
        </w:rPr>
        <w:t>5.Подписание договора с победителем:</w:t>
      </w:r>
      <w:r>
        <w:rPr>
          <w:rFonts w:ascii="Times New Roman" w:eastAsia="Times New Roman" w:hAnsi="Times New Roman" w:cs="Times New Roman"/>
        </w:rPr>
        <w:t xml:space="preserve"> </w:t>
      </w:r>
      <w:r w:rsidR="005E089A">
        <w:rPr>
          <w:rFonts w:ascii="Times New Roman" w:eastAsia="Times New Roman" w:hAnsi="Times New Roman" w:cs="Times New Roman"/>
        </w:rPr>
        <w:t>д</w:t>
      </w:r>
      <w:r w:rsidR="005E089A" w:rsidRPr="005E089A">
        <w:rPr>
          <w:rFonts w:ascii="Times New Roman" w:eastAsia="Times New Roman" w:hAnsi="Times New Roman" w:cs="Times New Roman"/>
        </w:rPr>
        <w:t>оговор должен быть подписан в срок не ранее чем через 5 (пять) дней со дня размещения на официальном сайте протокола рассмотрения и оценки котировочных заявок и не позднее чем через 20 (двадцать) дней со дня подписания указанного протокола.</w:t>
      </w:r>
    </w:p>
    <w:sectPr w:rsidR="00E963DF" w:rsidRPr="006300D0" w:rsidSect="0036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29" w:rsidRDefault="00C73A29" w:rsidP="00A23009">
      <w:pPr>
        <w:spacing w:after="0" w:line="240" w:lineRule="auto"/>
      </w:pPr>
      <w:r>
        <w:separator/>
      </w:r>
    </w:p>
  </w:endnote>
  <w:endnote w:type="continuationSeparator" w:id="0">
    <w:p w:rsidR="00C73A29" w:rsidRDefault="00C73A29" w:rsidP="00A2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29" w:rsidRDefault="00C73A29" w:rsidP="00A23009">
      <w:pPr>
        <w:spacing w:after="0" w:line="240" w:lineRule="auto"/>
      </w:pPr>
      <w:r>
        <w:separator/>
      </w:r>
    </w:p>
  </w:footnote>
  <w:footnote w:type="continuationSeparator" w:id="0">
    <w:p w:rsidR="00C73A29" w:rsidRDefault="00C73A29" w:rsidP="00A23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9EE"/>
    <w:rsid w:val="000D3554"/>
    <w:rsid w:val="001A2624"/>
    <w:rsid w:val="00282FD3"/>
    <w:rsid w:val="002C5E66"/>
    <w:rsid w:val="00363555"/>
    <w:rsid w:val="005C449C"/>
    <w:rsid w:val="005C69EE"/>
    <w:rsid w:val="005E089A"/>
    <w:rsid w:val="006300D0"/>
    <w:rsid w:val="006F7E08"/>
    <w:rsid w:val="00880152"/>
    <w:rsid w:val="008E4208"/>
    <w:rsid w:val="009F74BF"/>
    <w:rsid w:val="00A23009"/>
    <w:rsid w:val="00C73A29"/>
    <w:rsid w:val="00E12C91"/>
    <w:rsid w:val="00E963DF"/>
    <w:rsid w:val="00EE26FC"/>
    <w:rsid w:val="00F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3F0BC-0479-4C9B-837A-4A1A8CB8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009"/>
  </w:style>
  <w:style w:type="paragraph" w:styleId="a5">
    <w:name w:val="footer"/>
    <w:basedOn w:val="a"/>
    <w:link w:val="a6"/>
    <w:uiPriority w:val="99"/>
    <w:semiHidden/>
    <w:unhideWhenUsed/>
    <w:rsid w:val="00A2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3009"/>
  </w:style>
  <w:style w:type="character" w:styleId="a7">
    <w:name w:val="Hyperlink"/>
    <w:basedOn w:val="a0"/>
    <w:uiPriority w:val="99"/>
    <w:unhideWhenUsed/>
    <w:rsid w:val="00630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lvbg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Закупки</cp:lastModifiedBy>
  <cp:revision>11</cp:revision>
  <cp:lastPrinted>2016-02-01T12:53:00Z</cp:lastPrinted>
  <dcterms:created xsi:type="dcterms:W3CDTF">2015-12-23T13:32:00Z</dcterms:created>
  <dcterms:modified xsi:type="dcterms:W3CDTF">2016-02-12T11:34:00Z</dcterms:modified>
</cp:coreProperties>
</file>